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54" w:rsidRDefault="00A95254" w:rsidP="00A9525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Nom et prénom ………………………………………………..            </w:t>
      </w:r>
      <w:proofErr w:type="gramStart"/>
      <w:r>
        <w:rPr>
          <w:rFonts w:asciiTheme="majorHAnsi" w:hAnsiTheme="majorHAnsi"/>
        </w:rPr>
        <w:t>classe</w:t>
      </w:r>
      <w:proofErr w:type="gramEnd"/>
      <w:r>
        <w:rPr>
          <w:rFonts w:asciiTheme="majorHAnsi" w:hAnsiTheme="majorHAnsi"/>
        </w:rPr>
        <w:t xml:space="preserve"> ……………                                        N° ………………….</w:t>
      </w:r>
    </w:p>
    <w:tbl>
      <w:tblPr>
        <w:tblStyle w:val="Grilledutableau"/>
        <w:tblW w:w="0" w:type="auto"/>
        <w:tblLook w:val="04A0"/>
      </w:tblPr>
      <w:tblGrid>
        <w:gridCol w:w="10606"/>
      </w:tblGrid>
      <w:tr w:rsidR="00E60CC8" w:rsidTr="00E60CC8">
        <w:tc>
          <w:tcPr>
            <w:tcW w:w="10606" w:type="dxa"/>
          </w:tcPr>
          <w:tbl>
            <w:tblPr>
              <w:tblW w:w="0" w:type="auto"/>
              <w:shd w:val="clear" w:color="auto" w:fill="FFFFFF"/>
              <w:tblLook w:val="01E0"/>
            </w:tblPr>
            <w:tblGrid>
              <w:gridCol w:w="3441"/>
              <w:gridCol w:w="4689"/>
              <w:gridCol w:w="2260"/>
            </w:tblGrid>
            <w:tr w:rsidR="00E60CC8" w:rsidRPr="00E60CC8" w:rsidTr="00CD1E12">
              <w:trPr>
                <w:trHeight w:val="765"/>
              </w:trPr>
              <w:tc>
                <w:tcPr>
                  <w:tcW w:w="3541" w:type="dxa"/>
                  <w:shd w:val="clear" w:color="auto" w:fill="FFFFFF"/>
                  <w:hideMark/>
                </w:tcPr>
                <w:p w:rsidR="00E60CC8" w:rsidRPr="00E60CC8" w:rsidRDefault="00E60CC8" w:rsidP="00CD1E12">
                  <w:pPr>
                    <w:pStyle w:val="Sansinterligne"/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en-US"/>
                    </w:rPr>
                  </w:pPr>
                  <w:r w:rsidRPr="00E60CC8"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en-US"/>
                    </w:rPr>
                    <w:t xml:space="preserve">L.S. </w:t>
                  </w:r>
                  <w:proofErr w:type="spellStart"/>
                  <w:r w:rsidRPr="00E60CC8"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en-US"/>
                    </w:rPr>
                    <w:t>M.Messaâdi</w:t>
                  </w:r>
                  <w:proofErr w:type="spellEnd"/>
                  <w:r w:rsidRPr="00E60CC8"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en-US"/>
                    </w:rPr>
                    <w:t xml:space="preserve">  </w:t>
                  </w:r>
                  <w:proofErr w:type="spellStart"/>
                  <w:r w:rsidRPr="00E60CC8"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en-US"/>
                    </w:rPr>
                    <w:t>Nabeul</w:t>
                  </w:r>
                  <w:proofErr w:type="spellEnd"/>
                </w:p>
                <w:p w:rsidR="00E60CC8" w:rsidRPr="00E60CC8" w:rsidRDefault="00E60CC8" w:rsidP="00CD1E12">
                  <w:pPr>
                    <w:pStyle w:val="Sansinterligne"/>
                    <w:rPr>
                      <w:rFonts w:ascii="Cambria" w:hAnsi="Cambria"/>
                      <w:lang w:val="en-US"/>
                    </w:rPr>
                  </w:pPr>
                  <w:r w:rsidRPr="00E60CC8"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en-US"/>
                    </w:rPr>
                    <w:t xml:space="preserve">Ben </w:t>
                  </w:r>
                  <w:proofErr w:type="spellStart"/>
                  <w:r w:rsidRPr="00E60CC8"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en-US"/>
                    </w:rPr>
                    <w:t>Sidhom</w:t>
                  </w:r>
                  <w:proofErr w:type="spellEnd"/>
                  <w:r w:rsidRPr="00E60CC8"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en-US"/>
                    </w:rPr>
                    <w:t xml:space="preserve">  </w:t>
                  </w:r>
                  <w:proofErr w:type="spellStart"/>
                  <w:r w:rsidRPr="00E60CC8">
                    <w:rPr>
                      <w:rFonts w:ascii="Cambria" w:hAnsi="Cambria"/>
                      <w:i/>
                      <w:iCs/>
                      <w:sz w:val="28"/>
                      <w:szCs w:val="28"/>
                      <w:lang w:val="en-US"/>
                    </w:rPr>
                    <w:t>Mongi</w:t>
                  </w:r>
                  <w:proofErr w:type="spellEnd"/>
                </w:p>
              </w:tc>
              <w:tc>
                <w:tcPr>
                  <w:tcW w:w="4849" w:type="dxa"/>
                  <w:shd w:val="clear" w:color="auto" w:fill="FFFFFF"/>
                  <w:hideMark/>
                </w:tcPr>
                <w:p w:rsidR="00E60CC8" w:rsidRPr="00E60CC8" w:rsidRDefault="00E60CC8" w:rsidP="00CD1E12">
                  <w:pPr>
                    <w:pStyle w:val="Sansinterligne"/>
                    <w:rPr>
                      <w:rFonts w:ascii="Cambria" w:hAnsi="Cambria"/>
                      <w:sz w:val="32"/>
                      <w:szCs w:val="32"/>
                      <w:u w:val="single"/>
                    </w:rPr>
                  </w:pPr>
                  <w:r w:rsidRPr="00E60CC8">
                    <w:rPr>
                      <w:rFonts w:ascii="Cambria" w:hAnsi="Cambria"/>
                      <w:sz w:val="32"/>
                      <w:szCs w:val="32"/>
                      <w:lang w:val="en-US"/>
                    </w:rPr>
                    <w:t xml:space="preserve">   </w:t>
                  </w:r>
                  <w:r w:rsidRPr="00E60CC8">
                    <w:rPr>
                      <w:rFonts w:ascii="Cambria" w:hAnsi="Cambria"/>
                      <w:sz w:val="32"/>
                      <w:szCs w:val="32"/>
                      <w:u w:val="single"/>
                    </w:rPr>
                    <w:t>DEVOIR DE SYNTHESE N°1</w:t>
                  </w:r>
                </w:p>
                <w:p w:rsidR="00E60CC8" w:rsidRPr="00E60CC8" w:rsidRDefault="00E60CC8" w:rsidP="00CD1E12">
                  <w:pPr>
                    <w:pStyle w:val="Sansinterligne"/>
                    <w:rPr>
                      <w:rFonts w:ascii="Cambria" w:hAnsi="Cambria"/>
                      <w:sz w:val="28"/>
                      <w:szCs w:val="28"/>
                    </w:rPr>
                  </w:pPr>
                  <w:r w:rsidRPr="00E60CC8">
                    <w:rPr>
                      <w:rFonts w:ascii="Cambria" w:hAnsi="Cambria"/>
                    </w:rPr>
                    <w:t xml:space="preserve">                       </w:t>
                  </w:r>
                  <w:r w:rsidRPr="00E60CC8">
                    <w:rPr>
                      <w:rFonts w:ascii="Cambria" w:hAnsi="Cambria"/>
                      <w:sz w:val="28"/>
                      <w:szCs w:val="28"/>
                    </w:rPr>
                    <w:t>3</w:t>
                  </w:r>
                  <w:r w:rsidRPr="00E60CC8">
                    <w:rPr>
                      <w:rFonts w:ascii="Cambria" w:hAnsi="Cambria"/>
                      <w:sz w:val="28"/>
                      <w:szCs w:val="28"/>
                      <w:vertAlign w:val="superscript"/>
                    </w:rPr>
                    <w:t>ème</w:t>
                  </w:r>
                  <w:r w:rsidRPr="00E60CC8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60CC8">
                    <w:rPr>
                      <w:rFonts w:ascii="Cambria" w:hAnsi="Cambria"/>
                      <w:sz w:val="28"/>
                      <w:szCs w:val="28"/>
                    </w:rPr>
                    <w:t>Sc</w:t>
                  </w:r>
                  <w:proofErr w:type="spellEnd"/>
                  <w:r w:rsidRPr="00E60CC8">
                    <w:rPr>
                      <w:rFonts w:ascii="Cambria" w:hAnsi="Cambria"/>
                      <w:sz w:val="28"/>
                      <w:szCs w:val="28"/>
                    </w:rPr>
                    <w:t>-Tech</w:t>
                  </w:r>
                </w:p>
              </w:tc>
              <w:tc>
                <w:tcPr>
                  <w:tcW w:w="2292" w:type="dxa"/>
                  <w:shd w:val="clear" w:color="auto" w:fill="FFFFFF"/>
                  <w:hideMark/>
                </w:tcPr>
                <w:p w:rsidR="00E60CC8" w:rsidRPr="00E60CC8" w:rsidRDefault="00E60CC8" w:rsidP="00CD1E12">
                  <w:pPr>
                    <w:pStyle w:val="Sansinterligne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  <w:r w:rsidRPr="00E60CC8"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  <w:t>Le 16/12/2015</w:t>
                  </w:r>
                </w:p>
                <w:p w:rsidR="00E60CC8" w:rsidRPr="00E60CC8" w:rsidRDefault="00E60CC8" w:rsidP="00CD1E12">
                  <w:pPr>
                    <w:pStyle w:val="Sansinterligne"/>
                    <w:rPr>
                      <w:rFonts w:ascii="Cambria" w:hAnsi="Cambria"/>
                    </w:rPr>
                  </w:pPr>
                  <w:r w:rsidRPr="00E60CC8"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  <w:t>Durée : 2heures</w:t>
                  </w:r>
                </w:p>
              </w:tc>
            </w:tr>
          </w:tbl>
          <w:p w:rsidR="00E60CC8" w:rsidRDefault="00E60CC8"/>
        </w:tc>
      </w:tr>
    </w:tbl>
    <w:p w:rsidR="00A95254" w:rsidRPr="00E805B8" w:rsidRDefault="00A95254" w:rsidP="00A95254">
      <w:pPr>
        <w:pStyle w:val="Sansinterligne"/>
        <w:rPr>
          <w:b/>
          <w:bCs/>
          <w:sz w:val="28"/>
          <w:szCs w:val="28"/>
          <w:u w:val="single"/>
        </w:rPr>
      </w:pPr>
      <w:r w:rsidRPr="00E805B8">
        <w:rPr>
          <w:b/>
          <w:bCs/>
          <w:sz w:val="28"/>
          <w:szCs w:val="28"/>
          <w:u w:val="single"/>
        </w:rPr>
        <w:t>Exercice n°1</w:t>
      </w:r>
      <w:r>
        <w:rPr>
          <w:b/>
          <w:bCs/>
          <w:sz w:val="28"/>
          <w:szCs w:val="28"/>
          <w:u w:val="single"/>
        </w:rPr>
        <w:t>(3pts)</w:t>
      </w:r>
    </w:p>
    <w:p w:rsidR="00A95254" w:rsidRDefault="00A95254" w:rsidP="00A95254">
      <w:pPr>
        <w:pStyle w:val="Sansinterligne"/>
        <w:rPr>
          <w:rFonts w:eastAsiaTheme="minorEastAsia"/>
          <w:iCs/>
        </w:rPr>
      </w:pPr>
      <w:r>
        <w:rPr>
          <w:rFonts w:eastAsiaTheme="minorEastAsia"/>
          <w:b/>
          <w:iCs/>
        </w:rPr>
        <w:t xml:space="preserve">          </w:t>
      </w:r>
      <w:r>
        <w:rPr>
          <w:rFonts w:eastAsiaTheme="minorEastAsia"/>
          <w:iCs/>
        </w:rPr>
        <w:t>Répondre par vrai ou faux en justifiant la réponse.</w:t>
      </w:r>
    </w:p>
    <w:p w:rsidR="00A95254" w:rsidRDefault="00A95254" w:rsidP="00A95254">
      <w:pPr>
        <w:pStyle w:val="Sansinterligne"/>
      </w:pPr>
      <w:r>
        <w:t>1°) la fonction f : x</w:t>
      </w:r>
      <w:r w:rsidRPr="00A95254">
        <w:rPr>
          <w:position w:val="-4"/>
        </w:rPr>
        <w:object w:dxaOrig="3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10.85pt" o:ole="">
            <v:imagedata r:id="rId5" o:title=""/>
          </v:shape>
          <o:OLEObject Type="Embed" ProgID="Equation.DSMT4" ShapeID="_x0000_i1025" DrawAspect="Content" ObjectID="_1516364503" r:id="rId6"/>
        </w:object>
      </w:r>
      <w:r>
        <w:t xml:space="preserve"> </w:t>
      </w:r>
      <w:r w:rsidRPr="00A95254">
        <w:rPr>
          <w:position w:val="-6"/>
        </w:rPr>
        <w:object w:dxaOrig="380" w:dyaOrig="340">
          <v:shape id="_x0000_i1026" type="#_x0000_t75" style="width:19pt;height:17pt" o:ole="">
            <v:imagedata r:id="rId7" o:title=""/>
          </v:shape>
          <o:OLEObject Type="Embed" ProgID="Equation.DSMT4" ShapeID="_x0000_i1026" DrawAspect="Content" ObjectID="_1516364504" r:id="rId8"/>
        </w:object>
      </w:r>
      <w:r>
        <w:t xml:space="preserve"> est dérivable à droite en 0</w:t>
      </w:r>
    </w:p>
    <w:p w:rsidR="00A95254" w:rsidRDefault="00A95254" w:rsidP="00A95254">
      <w:pPr>
        <w:pStyle w:val="Sansinterligne"/>
      </w:pPr>
      <w:r>
        <w:t>2°)</w:t>
      </w:r>
      <w:r w:rsidRPr="00A95254">
        <w:rPr>
          <w:position w:val="-24"/>
        </w:rPr>
        <w:object w:dxaOrig="2079" w:dyaOrig="660">
          <v:shape id="_x0000_i1027" type="#_x0000_t75" style="width:103.9pt;height:33.3pt" o:ole="">
            <v:imagedata r:id="rId9" o:title=""/>
          </v:shape>
          <o:OLEObject Type="Embed" ProgID="Equation.DSMT4" ShapeID="_x0000_i1027" DrawAspect="Content" ObjectID="_1516364505" r:id="rId10"/>
        </w:object>
      </w:r>
      <w:r>
        <w:t xml:space="preserve"> </w:t>
      </w:r>
    </w:p>
    <w:p w:rsidR="00A95254" w:rsidRDefault="00A95254" w:rsidP="00A95254">
      <w:pPr>
        <w:pStyle w:val="Sansinterligne"/>
      </w:pPr>
    </w:p>
    <w:p w:rsidR="00A95254" w:rsidRDefault="00D340F9" w:rsidP="00A95254">
      <w:pPr>
        <w:pStyle w:val="Sansinterligne"/>
      </w:pPr>
      <w:r>
        <w:t xml:space="preserve">3°)  </w:t>
      </w:r>
      <w:r w:rsidR="00A95254">
        <w:t>(</w:t>
      </w:r>
      <w:r w:rsidR="00A95254" w:rsidRPr="00A95254">
        <w:rPr>
          <w:position w:val="-24"/>
        </w:rPr>
        <w:object w:dxaOrig="2000" w:dyaOrig="620">
          <v:shape id="_x0000_i1028" type="#_x0000_t75" style="width:99.85pt;height:31.25pt" o:ole="">
            <v:imagedata r:id="rId11" o:title=""/>
          </v:shape>
          <o:OLEObject Type="Embed" ProgID="Equation.DSMT4" ShapeID="_x0000_i1028" DrawAspect="Content" ObjectID="_1516364506" r:id="rId12"/>
        </w:object>
      </w:r>
      <w:r w:rsidR="00A95254">
        <w:t xml:space="preserve"> </w:t>
      </w:r>
    </w:p>
    <w:p w:rsidR="00A95254" w:rsidRPr="00062C74" w:rsidRDefault="00A95254" w:rsidP="00A95254">
      <w:pPr>
        <w:pStyle w:val="Sansinterligne"/>
      </w:pPr>
      <w:r>
        <w:t xml:space="preserve">4°)   </w:t>
      </w:r>
      <w:r w:rsidR="008A3E9F" w:rsidRPr="008A3E9F">
        <w:rPr>
          <w:position w:val="-24"/>
        </w:rPr>
        <w:object w:dxaOrig="3200" w:dyaOrig="620">
          <v:shape id="_x0000_i1029" type="#_x0000_t75" style="width:160.3pt;height:31.25pt" o:ole="">
            <v:imagedata r:id="rId13" o:title=""/>
          </v:shape>
          <o:OLEObject Type="Embed" ProgID="Equation.DSMT4" ShapeID="_x0000_i1029" DrawAspect="Content" ObjectID="_1516364507" r:id="rId14"/>
        </w:object>
      </w:r>
      <w:r>
        <w:t xml:space="preserve"> </w:t>
      </w:r>
    </w:p>
    <w:p w:rsidR="00A95254" w:rsidRPr="00152A70" w:rsidRDefault="00A95254" w:rsidP="00A95254">
      <w:pPr>
        <w:pStyle w:val="Sansinterligne"/>
        <w:rPr>
          <w:b/>
          <w:bCs/>
          <w:sz w:val="28"/>
          <w:szCs w:val="28"/>
          <w:u w:val="single"/>
        </w:rPr>
      </w:pPr>
      <w:r w:rsidRPr="00152A70">
        <w:rPr>
          <w:b/>
          <w:bCs/>
          <w:sz w:val="28"/>
          <w:szCs w:val="28"/>
          <w:u w:val="single"/>
        </w:rPr>
        <w:t>Exercice n°2</w:t>
      </w:r>
      <w:r>
        <w:t xml:space="preserve">  </w:t>
      </w:r>
      <w:r w:rsidR="003F50C7">
        <w:rPr>
          <w:b/>
          <w:bCs/>
          <w:sz w:val="28"/>
          <w:szCs w:val="28"/>
          <w:u w:val="single"/>
        </w:rPr>
        <w:t>(4,5</w:t>
      </w:r>
      <w:r>
        <w:rPr>
          <w:b/>
          <w:bCs/>
          <w:sz w:val="28"/>
          <w:szCs w:val="28"/>
          <w:u w:val="single"/>
        </w:rPr>
        <w:t xml:space="preserve"> pts)</w:t>
      </w:r>
    </w:p>
    <w:p w:rsidR="00A95254" w:rsidRPr="00E805B8" w:rsidRDefault="00A95254" w:rsidP="00A95254">
      <w:pPr>
        <w:pStyle w:val="Sansinterligne"/>
      </w:pPr>
      <w:r w:rsidRPr="00E805B8">
        <w:t>La figure ci contre est la courbe représentative d’un</w:t>
      </w:r>
      <w:r w:rsidR="008A3E9F">
        <w:t>e fonction f définie sur IR</w:t>
      </w:r>
    </w:p>
    <w:p w:rsidR="00A95254" w:rsidRPr="003A5565" w:rsidRDefault="00A95254" w:rsidP="00A95254">
      <w:pPr>
        <w:pStyle w:val="Sansinterligne"/>
      </w:pPr>
    </w:p>
    <w:p w:rsidR="00A95254" w:rsidRDefault="008A3E9F" w:rsidP="00A95254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4805045" cy="3390265"/>
            <wp:effectExtent l="19050" t="0" r="0" b="0"/>
            <wp:docPr id="107" name="Image 107" descr="C:\Documents and Settings\aopen\Application Data\PixelMetrics\CaptureWiz\Tem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Documents and Settings\aopen\Application Data\PixelMetrics\CaptureWiz\Temp\17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339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54" w:rsidRDefault="00A95254" w:rsidP="00A95254">
      <w:pPr>
        <w:pStyle w:val="Sansinterligne"/>
      </w:pPr>
    </w:p>
    <w:p w:rsidR="00A95254" w:rsidRDefault="00A95254" w:rsidP="00A95254">
      <w:pPr>
        <w:pStyle w:val="Sansinterligne"/>
      </w:pPr>
      <w:r w:rsidRPr="00E805B8">
        <w:t xml:space="preserve">Par lecture graphique </w:t>
      </w:r>
      <w:r>
        <w:t>déterminer</w:t>
      </w:r>
    </w:p>
    <w:p w:rsidR="00A95254" w:rsidRPr="00F2797F" w:rsidRDefault="00A95254" w:rsidP="00A95254">
      <w:pPr>
        <w:pStyle w:val="Sansinterligne"/>
      </w:pPr>
      <w:r w:rsidRPr="00E805B8">
        <w:t>1</w:t>
      </w:r>
      <w:r w:rsidR="008A3E9F">
        <w:t>°</w:t>
      </w:r>
      <w:r w:rsidRPr="00F2797F">
        <w:t xml:space="preserve">) </w:t>
      </w:r>
      <w:r w:rsidR="008A3E9F">
        <w:t xml:space="preserve"> </w:t>
      </w:r>
      <w:proofErr w:type="gramStart"/>
      <w:r w:rsidR="008A3E9F">
        <w:t>f(</w:t>
      </w:r>
      <w:proofErr w:type="gramEnd"/>
      <w:r w:rsidR="008A3E9F">
        <w:t>-4</w:t>
      </w:r>
      <w:r w:rsidRPr="00F2797F">
        <w:t>)</w:t>
      </w:r>
      <w:r>
        <w:t xml:space="preserve"> ; </w:t>
      </w:r>
      <w:r w:rsidR="008A3E9F">
        <w:t xml:space="preserve">  f(-1</w:t>
      </w:r>
      <w:r w:rsidRPr="00F2797F">
        <w:t>)</w:t>
      </w:r>
      <w:r>
        <w:t> ;</w:t>
      </w:r>
      <w:r w:rsidR="008A3E9F">
        <w:t xml:space="preserve"> f(2)</w:t>
      </w:r>
      <w:r>
        <w:t xml:space="preserve"> </w:t>
      </w:r>
      <w:r w:rsidR="00BF1D9E" w:rsidRPr="00F2797F">
        <w:rPr>
          <w:position w:val="-22"/>
        </w:rPr>
        <w:object w:dxaOrig="920" w:dyaOrig="460">
          <v:shape id="_x0000_i1030" type="#_x0000_t75" style="width:46.2pt;height:23.1pt" o:ole="">
            <v:imagedata r:id="rId16" o:title=""/>
          </v:shape>
          <o:OLEObject Type="Embed" ProgID="Equation.DSMT4" ShapeID="_x0000_i1030" DrawAspect="Content" ObjectID="_1516364508" r:id="rId17"/>
        </w:object>
      </w:r>
      <w:r>
        <w:t xml:space="preserve"> ; </w:t>
      </w:r>
      <w:r w:rsidR="008A3E9F" w:rsidRPr="008A3E9F">
        <w:rPr>
          <w:position w:val="-28"/>
        </w:rPr>
        <w:object w:dxaOrig="2260" w:dyaOrig="660">
          <v:shape id="_x0000_i1031" type="#_x0000_t75" style="width:112.75pt;height:33.3pt" o:ole="">
            <v:imagedata r:id="rId18" o:title=""/>
          </v:shape>
          <o:OLEObject Type="Embed" ProgID="Equation.DSMT4" ShapeID="_x0000_i1031" DrawAspect="Content" ObjectID="_1516364509" r:id="rId19"/>
        </w:object>
      </w:r>
      <w:r w:rsidRPr="00E805B8">
        <w:t xml:space="preserve">  </w:t>
      </w:r>
    </w:p>
    <w:p w:rsidR="00A95254" w:rsidRDefault="00A95254" w:rsidP="008A3E9F">
      <w:pPr>
        <w:pStyle w:val="Sansinterligne"/>
      </w:pPr>
      <w:r w:rsidRPr="00E805B8">
        <w:t>2</w:t>
      </w:r>
      <w:r w:rsidR="008A3E9F">
        <w:t>°</w:t>
      </w:r>
      <w:r w:rsidRPr="00E805B8">
        <w:t xml:space="preserve">)  </w:t>
      </w:r>
      <w:r w:rsidR="007A11ED">
        <w:t>a)</w:t>
      </w:r>
      <w:r w:rsidRPr="00E805B8">
        <w:t xml:space="preserve">  </w:t>
      </w:r>
      <w:r w:rsidR="00D340F9">
        <w:t xml:space="preserve">f </w:t>
      </w:r>
      <w:r w:rsidR="009B5C65">
        <w:t>’(-1</w:t>
      </w:r>
      <w:r w:rsidR="008A3E9F">
        <w:t xml:space="preserve">) , f ‘(-4) , </w:t>
      </w:r>
      <w:r w:rsidR="008A3E9F" w:rsidRPr="008A3E9F">
        <w:rPr>
          <w:position w:val="-24"/>
        </w:rPr>
        <w:object w:dxaOrig="3040" w:dyaOrig="620">
          <v:shape id="_x0000_i1032" type="#_x0000_t75" style="width:152.15pt;height:31.25pt" o:ole="">
            <v:imagedata r:id="rId20" o:title=""/>
          </v:shape>
          <o:OLEObject Type="Embed" ProgID="Equation.DSMT4" ShapeID="_x0000_i1032" DrawAspect="Content" ObjectID="_1516364510" r:id="rId21"/>
        </w:object>
      </w:r>
      <w:r w:rsidR="008A3E9F">
        <w:t xml:space="preserve"> </w:t>
      </w:r>
    </w:p>
    <w:p w:rsidR="007A11ED" w:rsidRDefault="007A11ED" w:rsidP="008A3E9F">
      <w:pPr>
        <w:pStyle w:val="Sansinterligne"/>
      </w:pPr>
      <w:r>
        <w:t xml:space="preserve">        b) Ecrire l’équation de la tangente à </w:t>
      </w:r>
      <w:r w:rsidRPr="007A11ED">
        <w:rPr>
          <w:position w:val="-14"/>
        </w:rPr>
        <w:object w:dxaOrig="279" w:dyaOrig="380">
          <v:shape id="_x0000_i1033" type="#_x0000_t75" style="width:14.25pt;height:19pt" o:ole="">
            <v:imagedata r:id="rId22" o:title=""/>
          </v:shape>
          <o:OLEObject Type="Embed" ProgID="Equation.DSMT4" ShapeID="_x0000_i1033" DrawAspect="Content" ObjectID="_1516364511" r:id="rId23"/>
        </w:object>
      </w:r>
      <w:r>
        <w:t xml:space="preserve"> au point (-</w:t>
      </w:r>
      <w:proofErr w:type="gramStart"/>
      <w:r>
        <w:t>4 ,</w:t>
      </w:r>
      <w:proofErr w:type="gramEnd"/>
      <w:r>
        <w:t xml:space="preserve"> f(-4))</w:t>
      </w:r>
    </w:p>
    <w:p w:rsidR="00A95254" w:rsidRPr="00416648" w:rsidRDefault="008A3E9F" w:rsidP="008A3E9F">
      <w:pPr>
        <w:pStyle w:val="Sansinterligne"/>
      </w:pPr>
      <w:r>
        <w:t>3°</w:t>
      </w:r>
      <w:r w:rsidR="00A95254">
        <w:t xml:space="preserve">) </w:t>
      </w:r>
      <w:r w:rsidR="00A95254" w:rsidRPr="00416648">
        <w:t xml:space="preserve"> Tracer dans le même rep</w:t>
      </w:r>
      <w:r>
        <w:t>ère la courbe de la fonction</w:t>
      </w:r>
      <w:r w:rsidR="007A11ED">
        <w:t> h:</w:t>
      </w:r>
      <w:r w:rsidR="007A11ED" w:rsidRPr="007A11ED">
        <w:rPr>
          <w:position w:val="-10"/>
        </w:rPr>
        <w:object w:dxaOrig="1240" w:dyaOrig="320">
          <v:shape id="_x0000_i1034" type="#_x0000_t75" style="width:61.8pt;height:16.3pt" o:ole="">
            <v:imagedata r:id="rId24" o:title=""/>
          </v:shape>
          <o:OLEObject Type="Embed" ProgID="Equation.DSMT4" ShapeID="_x0000_i1034" DrawAspect="Content" ObjectID="_1516364512" r:id="rId25"/>
        </w:object>
      </w:r>
      <w:r>
        <w:t xml:space="preserve"> </w:t>
      </w:r>
    </w:p>
    <w:p w:rsidR="00A95254" w:rsidRDefault="007A11ED" w:rsidP="00A95254">
      <w:pPr>
        <w:pStyle w:val="Sansinterligne"/>
      </w:pPr>
      <w:r>
        <w:t>4°</w:t>
      </w:r>
      <w:proofErr w:type="gramStart"/>
      <w:r>
        <w:t>)l’expression</w:t>
      </w:r>
      <w:proofErr w:type="gramEnd"/>
      <w:r>
        <w:t xml:space="preserve"> de f(x) sur [2,+</w:t>
      </w:r>
      <w:r w:rsidRPr="007A11ED">
        <w:rPr>
          <w:position w:val="-4"/>
        </w:rPr>
        <w:object w:dxaOrig="240" w:dyaOrig="200">
          <v:shape id="_x0000_i1035" type="#_x0000_t75" style="width:12.25pt;height:10.2pt" o:ole="">
            <v:imagedata r:id="rId26" o:title=""/>
          </v:shape>
          <o:OLEObject Type="Embed" ProgID="Equation.DSMT4" ShapeID="_x0000_i1035" DrawAspect="Content" ObjectID="_1516364513" r:id="rId27"/>
        </w:object>
      </w:r>
      <w:r>
        <w:t xml:space="preserve"> [ est : f(x)=</w:t>
      </w:r>
      <w:r w:rsidRPr="007A11ED">
        <w:rPr>
          <w:position w:val="-26"/>
        </w:rPr>
        <w:object w:dxaOrig="1520" w:dyaOrig="720">
          <v:shape id="_x0000_i1036" type="#_x0000_t75" style="width:76.1pt;height:36pt" o:ole="">
            <v:imagedata r:id="rId28" o:title=""/>
          </v:shape>
          <o:OLEObject Type="Embed" ProgID="Equation.DSMT4" ShapeID="_x0000_i1036" DrawAspect="Content" ObjectID="_1516364514" r:id="rId29"/>
        </w:object>
      </w:r>
      <w:r>
        <w:t xml:space="preserve"> </w:t>
      </w:r>
    </w:p>
    <w:p w:rsidR="007A11ED" w:rsidRPr="00416648" w:rsidRDefault="007A11ED" w:rsidP="00A95254">
      <w:pPr>
        <w:pStyle w:val="Sansinterligne"/>
      </w:pPr>
      <w:r>
        <w:t xml:space="preserve">      Monter que f est dérivable en 3 et déterminer f ’(3)</w:t>
      </w:r>
    </w:p>
    <w:p w:rsidR="00A95254" w:rsidRPr="00E805B8" w:rsidRDefault="00A95254" w:rsidP="00A95254">
      <w:pPr>
        <w:pStyle w:val="Sansinterligne"/>
        <w:rPr>
          <w:b/>
          <w:bCs/>
          <w:sz w:val="24"/>
          <w:szCs w:val="24"/>
          <w:u w:val="single"/>
        </w:rPr>
      </w:pPr>
      <w:r w:rsidRPr="00E805B8">
        <w:t xml:space="preserve">    </w:t>
      </w:r>
    </w:p>
    <w:p w:rsidR="00A95254" w:rsidRDefault="00A95254" w:rsidP="00A95254">
      <w:pPr>
        <w:pStyle w:val="Sansinterligne"/>
        <w:rPr>
          <w:b/>
          <w:bCs/>
          <w:sz w:val="28"/>
          <w:szCs w:val="28"/>
          <w:u w:val="single"/>
        </w:rPr>
      </w:pPr>
    </w:p>
    <w:p w:rsidR="00A95254" w:rsidRDefault="00A95254" w:rsidP="00A95254">
      <w:pPr>
        <w:pStyle w:val="Sansinterligne"/>
        <w:rPr>
          <w:b/>
          <w:bCs/>
          <w:sz w:val="28"/>
          <w:szCs w:val="28"/>
          <w:u w:val="single"/>
        </w:rPr>
      </w:pPr>
    </w:p>
    <w:p w:rsidR="00A95254" w:rsidRDefault="00A95254" w:rsidP="00A95254">
      <w:pPr>
        <w:pStyle w:val="Sansinterligne"/>
        <w:rPr>
          <w:b/>
          <w:bCs/>
          <w:sz w:val="28"/>
          <w:szCs w:val="28"/>
          <w:u w:val="single"/>
        </w:rPr>
      </w:pPr>
    </w:p>
    <w:p w:rsidR="003F50C7" w:rsidRDefault="003F50C7" w:rsidP="00A95254">
      <w:pPr>
        <w:pStyle w:val="Sansinterligne"/>
        <w:rPr>
          <w:b/>
          <w:bCs/>
          <w:sz w:val="28"/>
          <w:szCs w:val="28"/>
          <w:u w:val="single"/>
        </w:rPr>
      </w:pPr>
    </w:p>
    <w:p w:rsidR="00A95254" w:rsidRDefault="003F50C7" w:rsidP="00A95254">
      <w:pPr>
        <w:pStyle w:val="Sansinterligne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n°3  (7</w:t>
      </w:r>
      <w:r w:rsidR="00A95254">
        <w:rPr>
          <w:b/>
          <w:bCs/>
          <w:sz w:val="28"/>
          <w:szCs w:val="28"/>
          <w:u w:val="single"/>
        </w:rPr>
        <w:t>pts)</w:t>
      </w:r>
    </w:p>
    <w:p w:rsidR="00A95254" w:rsidRPr="00152A70" w:rsidRDefault="003D4698" w:rsidP="00A95254">
      <w:pPr>
        <w:pStyle w:val="Sansinterligne"/>
        <w:rPr>
          <w:sz w:val="24"/>
          <w:szCs w:val="24"/>
        </w:rPr>
      </w:pPr>
      <w:r w:rsidRPr="00AF129A">
        <w:t xml:space="preserve">Soit </w:t>
      </w:r>
      <w:r w:rsidR="00A95254" w:rsidRPr="00AF129A">
        <w:t xml:space="preserve">f </w:t>
      </w:r>
      <w:r w:rsidRPr="00AF129A">
        <w:t xml:space="preserve"> </w:t>
      </w:r>
      <w:r w:rsidR="00A95254" w:rsidRPr="00AF129A">
        <w:t xml:space="preserve">la fonction définie sur IR </w:t>
      </w:r>
      <w:r w:rsidRPr="00AF129A">
        <w:t>\{</w:t>
      </w:r>
      <w:r w:rsidR="00AF129A" w:rsidRPr="00AF129A">
        <w:t>7</w:t>
      </w:r>
      <w:r w:rsidRPr="00AF129A">
        <w:t xml:space="preserve">} </w:t>
      </w:r>
      <w:r w:rsidR="00A95254" w:rsidRPr="00AF129A">
        <w:t xml:space="preserve">par  </w:t>
      </w:r>
      <w:r w:rsidR="00BF1D9E" w:rsidRPr="003D4698">
        <w:rPr>
          <w:position w:val="-50"/>
          <w:sz w:val="24"/>
          <w:szCs w:val="24"/>
        </w:rPr>
        <w:object w:dxaOrig="4220" w:dyaOrig="1120">
          <v:shape id="_x0000_i1037" type="#_x0000_t75" style="width:211.25pt;height:55.7pt" o:ole="">
            <v:imagedata r:id="rId30" o:title=""/>
          </v:shape>
          <o:OLEObject Type="Embed" ProgID="Equation.DSMT4" ShapeID="_x0000_i1037" DrawAspect="Content" ObjectID="_1516364515" r:id="rId31"/>
        </w:object>
      </w:r>
    </w:p>
    <w:p w:rsidR="00AF129A" w:rsidRDefault="00AF129A" w:rsidP="003D4698">
      <w:pPr>
        <w:ind w:left="-113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1)Calculer</w:t>
      </w:r>
      <w:proofErr w:type="gramEnd"/>
      <w:r>
        <w:rPr>
          <w:rFonts w:asciiTheme="majorHAnsi" w:hAnsiTheme="majorHAnsi"/>
        </w:rPr>
        <w:t xml:space="preserve"> </w:t>
      </w:r>
      <w:r w:rsidR="00BF1D9E" w:rsidRPr="00AF129A">
        <w:rPr>
          <w:rFonts w:asciiTheme="majorHAnsi" w:hAnsiTheme="majorHAnsi"/>
          <w:position w:val="-24"/>
        </w:rPr>
        <w:object w:dxaOrig="4720" w:dyaOrig="620">
          <v:shape id="_x0000_i1038" type="#_x0000_t75" style="width:235.7pt;height:31.25pt" o:ole="">
            <v:imagedata r:id="rId32" o:title=""/>
          </v:shape>
          <o:OLEObject Type="Embed" ProgID="Equation.DSMT4" ShapeID="_x0000_i1038" DrawAspect="Content" ObjectID="_1516364516" r:id="rId33"/>
        </w:object>
      </w:r>
      <w:r>
        <w:rPr>
          <w:rFonts w:asciiTheme="majorHAnsi" w:hAnsiTheme="majorHAnsi"/>
        </w:rPr>
        <w:t xml:space="preserve"> </w:t>
      </w:r>
    </w:p>
    <w:p w:rsidR="00AF129A" w:rsidRDefault="00AF129A" w:rsidP="003D4698">
      <w:pPr>
        <w:ind w:left="-113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2)Calculer</w:t>
      </w:r>
      <w:proofErr w:type="gramEnd"/>
      <w:r>
        <w:rPr>
          <w:rFonts w:asciiTheme="majorHAnsi" w:hAnsiTheme="majorHAnsi"/>
        </w:rPr>
        <w:t xml:space="preserve"> </w:t>
      </w:r>
      <w:r w:rsidR="00BF1D9E" w:rsidRPr="00AF129A">
        <w:rPr>
          <w:rFonts w:asciiTheme="majorHAnsi" w:hAnsiTheme="majorHAnsi"/>
          <w:position w:val="-24"/>
        </w:rPr>
        <w:object w:dxaOrig="880" w:dyaOrig="480">
          <v:shape id="_x0000_i1039" type="#_x0000_t75" style="width:44.15pt;height:23.75pt" o:ole="">
            <v:imagedata r:id="rId34" o:title=""/>
          </v:shape>
          <o:OLEObject Type="Embed" ProgID="Equation.DSMT4" ShapeID="_x0000_i1039" DrawAspect="Content" ObjectID="_1516364517" r:id="rId35"/>
        </w:object>
      </w:r>
      <w:r>
        <w:rPr>
          <w:rFonts w:asciiTheme="majorHAnsi" w:hAnsiTheme="majorHAnsi"/>
        </w:rPr>
        <w:t xml:space="preserve"> interpréter graphiquement le résultat obtenu.</w:t>
      </w:r>
    </w:p>
    <w:p w:rsidR="003D4698" w:rsidRDefault="00AF129A" w:rsidP="003D4698">
      <w:pPr>
        <w:ind w:left="-113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3D4698">
        <w:rPr>
          <w:rFonts w:asciiTheme="majorHAnsi" w:hAnsiTheme="majorHAnsi"/>
        </w:rPr>
        <w:t>)</w:t>
      </w:r>
      <w:r w:rsidR="003D4698" w:rsidRPr="008F60CD">
        <w:rPr>
          <w:rFonts w:asciiTheme="majorHAnsi" w:hAnsiTheme="majorHAnsi"/>
        </w:rPr>
        <w:t xml:space="preserve"> </w:t>
      </w:r>
      <w:r w:rsidR="003D4698">
        <w:rPr>
          <w:rFonts w:asciiTheme="majorHAnsi" w:hAnsiTheme="majorHAnsi"/>
        </w:rPr>
        <w:t xml:space="preserve">Montrer que la fonction  est f </w:t>
      </w:r>
      <w:r>
        <w:rPr>
          <w:rFonts w:asciiTheme="majorHAnsi" w:hAnsiTheme="majorHAnsi"/>
        </w:rPr>
        <w:t>continue en 1</w:t>
      </w:r>
      <w:r w:rsidR="003D4698">
        <w:rPr>
          <w:rFonts w:asciiTheme="majorHAnsi" w:hAnsiTheme="majorHAnsi"/>
        </w:rPr>
        <w:t> ?</w:t>
      </w:r>
    </w:p>
    <w:p w:rsidR="003D4698" w:rsidRDefault="00AF129A" w:rsidP="003D4698">
      <w:pPr>
        <w:ind w:left="-11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4</w:t>
      </w:r>
      <w:r w:rsidR="003D4698">
        <w:rPr>
          <w:rFonts w:asciiTheme="majorHAnsi" w:hAnsiTheme="majorHAnsi"/>
        </w:rPr>
        <w:t>)   a)   Etudiez la dérivabilité de f à gauche en</w:t>
      </w:r>
      <w:r>
        <w:rPr>
          <w:rFonts w:asciiTheme="majorHAnsi" w:hAnsiTheme="majorHAnsi"/>
        </w:rPr>
        <w:t xml:space="preserve"> 1</w:t>
      </w:r>
      <w:r w:rsidR="003D4698">
        <w:rPr>
          <w:rFonts w:asciiTheme="majorHAnsi" w:hAnsiTheme="majorHAnsi"/>
        </w:rPr>
        <w:t>.</w:t>
      </w:r>
    </w:p>
    <w:p w:rsidR="003D4698" w:rsidRDefault="003D4698" w:rsidP="00AF129A">
      <w:pPr>
        <w:ind w:left="-11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b)   Etudiez la</w:t>
      </w:r>
      <w:r w:rsidR="00AF129A">
        <w:rPr>
          <w:rFonts w:asciiTheme="majorHAnsi" w:hAnsiTheme="majorHAnsi"/>
        </w:rPr>
        <w:t xml:space="preserve"> dérivabilité de f à droite en 1</w:t>
      </w:r>
      <w:proofErr w:type="gramStart"/>
      <w:r>
        <w:rPr>
          <w:rFonts w:asciiTheme="majorHAnsi" w:hAnsiTheme="majorHAnsi"/>
        </w:rPr>
        <w:t>..</w:t>
      </w:r>
      <w:proofErr w:type="gramEnd"/>
      <w:r>
        <w:rPr>
          <w:rFonts w:asciiTheme="majorHAnsi" w:hAnsiTheme="majorHAnsi"/>
        </w:rPr>
        <w:t xml:space="preserve"> </w:t>
      </w:r>
    </w:p>
    <w:p w:rsidR="009E1F9A" w:rsidRDefault="009E1F9A" w:rsidP="00AF129A">
      <w:pPr>
        <w:ind w:left="-11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c) Construire les demi tangentes à </w:t>
      </w:r>
      <w:r w:rsidRPr="009E1F9A">
        <w:rPr>
          <w:rFonts w:asciiTheme="majorHAnsi" w:hAnsiTheme="majorHAnsi"/>
          <w:position w:val="-14"/>
        </w:rPr>
        <w:object w:dxaOrig="279" w:dyaOrig="380">
          <v:shape id="_x0000_i1040" type="#_x0000_t75" style="width:14.25pt;height:19pt" o:ole="">
            <v:imagedata r:id="rId36" o:title=""/>
          </v:shape>
          <o:OLEObject Type="Embed" ProgID="Equation.DSMT4" ShapeID="_x0000_i1040" DrawAspect="Content" ObjectID="_1516364518" r:id="rId37"/>
        </w:object>
      </w:r>
      <w:r>
        <w:rPr>
          <w:rFonts w:asciiTheme="majorHAnsi" w:hAnsiTheme="majorHAnsi"/>
        </w:rPr>
        <w:t xml:space="preserve"> au point d’abscisse 1.</w:t>
      </w:r>
    </w:p>
    <w:p w:rsidR="00AF129A" w:rsidRDefault="003D4698" w:rsidP="003D4698">
      <w:pPr>
        <w:ind w:left="-11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AF129A">
        <w:rPr>
          <w:rFonts w:asciiTheme="majorHAnsi" w:hAnsiTheme="majorHAnsi"/>
        </w:rPr>
        <w:t xml:space="preserve"> 5</w:t>
      </w:r>
      <w:r>
        <w:rPr>
          <w:rFonts w:asciiTheme="majorHAnsi" w:hAnsiTheme="majorHAnsi"/>
        </w:rPr>
        <w:t xml:space="preserve">)  </w:t>
      </w:r>
      <w:r w:rsidR="00AF129A">
        <w:rPr>
          <w:rFonts w:asciiTheme="majorHAnsi" w:hAnsiTheme="majorHAnsi"/>
        </w:rPr>
        <w:t>a)Montrer que f est dérivable en 0.</w:t>
      </w:r>
    </w:p>
    <w:p w:rsidR="003D4698" w:rsidRDefault="00AF129A" w:rsidP="003D4698">
      <w:pPr>
        <w:ind w:left="-11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proofErr w:type="gramStart"/>
      <w:r>
        <w:rPr>
          <w:rFonts w:asciiTheme="majorHAnsi" w:hAnsiTheme="majorHAnsi"/>
        </w:rPr>
        <w:t>b)</w:t>
      </w:r>
      <w:r w:rsidR="003D4698">
        <w:rPr>
          <w:rFonts w:asciiTheme="majorHAnsi" w:hAnsiTheme="majorHAnsi"/>
        </w:rPr>
        <w:t>Ecrire</w:t>
      </w:r>
      <w:proofErr w:type="gramEnd"/>
      <w:r w:rsidR="003D4698">
        <w:rPr>
          <w:rFonts w:asciiTheme="majorHAnsi" w:hAnsiTheme="majorHAnsi"/>
        </w:rPr>
        <w:t xml:space="preserve"> l’équation de la tangente à </w:t>
      </w:r>
      <w:r w:rsidR="003D4698" w:rsidRPr="00FE4420">
        <w:rPr>
          <w:rFonts w:asciiTheme="majorHAnsi" w:hAnsiTheme="majorHAnsi"/>
          <w:position w:val="-10"/>
        </w:rPr>
        <w:object w:dxaOrig="260" w:dyaOrig="320">
          <v:shape id="_x0000_i1041" type="#_x0000_t75" style="width:12.9pt;height:15.6pt" o:ole="">
            <v:imagedata r:id="rId38" o:title=""/>
          </v:shape>
          <o:OLEObject Type="Embed" ProgID="Equation.DSMT4" ShapeID="_x0000_i1041" DrawAspect="Content" ObjectID="_1516364519" r:id="rId39"/>
        </w:object>
      </w:r>
      <w:r>
        <w:rPr>
          <w:rFonts w:asciiTheme="majorHAnsi" w:hAnsiTheme="majorHAnsi"/>
        </w:rPr>
        <w:t>au point d’abscisse 0</w:t>
      </w:r>
      <w:r w:rsidR="003D4698">
        <w:rPr>
          <w:rFonts w:asciiTheme="majorHAnsi" w:hAnsiTheme="majorHAnsi"/>
        </w:rPr>
        <w:t>.</w:t>
      </w:r>
    </w:p>
    <w:p w:rsidR="00A95254" w:rsidRDefault="003F50C7" w:rsidP="00A95254">
      <w:pPr>
        <w:pStyle w:val="Sansinterligne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n°4   (5,5</w:t>
      </w:r>
      <w:r w:rsidR="00A95254">
        <w:rPr>
          <w:b/>
          <w:bCs/>
          <w:sz w:val="28"/>
          <w:szCs w:val="28"/>
          <w:u w:val="single"/>
        </w:rPr>
        <w:t>pts)</w:t>
      </w:r>
    </w:p>
    <w:p w:rsidR="00A95254" w:rsidRPr="0046344D" w:rsidRDefault="00E60CC8" w:rsidP="00E60CC8">
      <w:pPr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1</w:t>
      </w:r>
      <w:r w:rsidR="0046344D">
        <w:rPr>
          <w:rFonts w:asciiTheme="majorHAnsi" w:hAnsiTheme="majorHAnsi" w:cs="Arial"/>
        </w:rPr>
        <w:t>)</w:t>
      </w:r>
      <w:r w:rsidR="00A95254" w:rsidRPr="0046344D">
        <w:rPr>
          <w:rFonts w:asciiTheme="majorHAnsi" w:hAnsiTheme="majorHAnsi" w:cs="Arial"/>
        </w:rPr>
        <w:t>On</w:t>
      </w:r>
      <w:proofErr w:type="gramEnd"/>
      <w:r w:rsidR="00A95254" w:rsidRPr="0046344D">
        <w:rPr>
          <w:rFonts w:asciiTheme="majorHAnsi" w:hAnsiTheme="majorHAnsi" w:cs="Arial"/>
        </w:rPr>
        <w:t xml:space="preserve"> donne </w:t>
      </w:r>
      <w:r w:rsidR="0046344D" w:rsidRPr="0046344D">
        <w:rPr>
          <w:position w:val="-24"/>
        </w:rPr>
        <w:object w:dxaOrig="3400" w:dyaOrig="620">
          <v:shape id="_x0000_i1042" type="#_x0000_t75" style="width:169.8pt;height:30.55pt" o:ole="">
            <v:imagedata r:id="rId40" o:title=""/>
          </v:shape>
          <o:OLEObject Type="Embed" ProgID="Equation.DSMT4" ShapeID="_x0000_i1042" DrawAspect="Content" ObjectID="_1516364520" r:id="rId41"/>
        </w:object>
      </w:r>
    </w:p>
    <w:p w:rsidR="00A95254" w:rsidRPr="00C82A2F" w:rsidRDefault="00A95254" w:rsidP="0046344D">
      <w:pPr>
        <w:pStyle w:val="Paragraphedeliste"/>
        <w:numPr>
          <w:ilvl w:val="0"/>
          <w:numId w:val="3"/>
        </w:numPr>
        <w:rPr>
          <w:rFonts w:asciiTheme="majorHAnsi" w:hAnsiTheme="majorHAnsi" w:cs="Arial"/>
        </w:rPr>
      </w:pPr>
      <w:r w:rsidRPr="00C82A2F">
        <w:rPr>
          <w:rFonts w:asciiTheme="majorHAnsi" w:hAnsiTheme="majorHAnsi" w:cs="Arial"/>
        </w:rPr>
        <w:t>Calculer:</w:t>
      </w:r>
      <w:r w:rsidR="0046344D" w:rsidRPr="0046344D">
        <w:rPr>
          <w:rFonts w:asciiTheme="majorHAnsi" w:hAnsiTheme="majorHAnsi" w:cs="Arial"/>
          <w:position w:val="-24"/>
        </w:rPr>
        <w:object w:dxaOrig="2240" w:dyaOrig="620">
          <v:shape id="_x0000_i1043" type="#_x0000_t75" style="width:112.1pt;height:31.25pt" o:ole="">
            <v:imagedata r:id="rId42" o:title=""/>
          </v:shape>
          <o:OLEObject Type="Embed" ProgID="Equation.DSMT4" ShapeID="_x0000_i1043" DrawAspect="Content" ObjectID="_1516364521" r:id="rId43"/>
        </w:object>
      </w:r>
      <w:r w:rsidR="0046344D">
        <w:rPr>
          <w:rFonts w:asciiTheme="majorHAnsi" w:hAnsiTheme="majorHAnsi" w:cs="Arial"/>
        </w:rPr>
        <w:t xml:space="preserve"> </w:t>
      </w:r>
    </w:p>
    <w:p w:rsidR="00A95254" w:rsidRPr="0046344D" w:rsidRDefault="00A95254" w:rsidP="00E60CC8">
      <w:pPr>
        <w:pStyle w:val="Paragraphedeliste"/>
        <w:numPr>
          <w:ilvl w:val="0"/>
          <w:numId w:val="3"/>
        </w:numPr>
        <w:rPr>
          <w:rFonts w:asciiTheme="majorHAnsi" w:hAnsiTheme="majorHAnsi" w:cs="Arial"/>
        </w:rPr>
      </w:pPr>
      <w:r w:rsidRPr="00C82A2F">
        <w:rPr>
          <w:rFonts w:asciiTheme="majorHAnsi" w:hAnsiTheme="majorHAnsi" w:cs="Arial"/>
        </w:rPr>
        <w:t xml:space="preserve">Montrer </w:t>
      </w:r>
      <w:r>
        <w:rPr>
          <w:rFonts w:asciiTheme="majorHAnsi" w:hAnsiTheme="majorHAnsi" w:cs="Arial"/>
        </w:rPr>
        <w:t xml:space="preserve"> </w:t>
      </w:r>
      <w:r w:rsidRPr="00C82A2F">
        <w:rPr>
          <w:rFonts w:asciiTheme="majorHAnsi" w:hAnsiTheme="majorHAnsi" w:cs="Arial"/>
        </w:rPr>
        <w:t>que</w:t>
      </w:r>
      <w:r w:rsidR="0046344D">
        <w:rPr>
          <w:rFonts w:asciiTheme="majorHAnsi" w:hAnsiTheme="majorHAnsi" w:cs="Arial"/>
        </w:rPr>
        <w:t xml:space="preserve"> f(x)=</w:t>
      </w:r>
      <w:r w:rsidR="0046344D" w:rsidRPr="0046344D">
        <w:rPr>
          <w:rFonts w:asciiTheme="majorHAnsi" w:hAnsiTheme="majorHAnsi" w:cs="Arial"/>
          <w:position w:val="-24"/>
        </w:rPr>
        <w:object w:dxaOrig="1460" w:dyaOrig="620">
          <v:shape id="_x0000_i1044" type="#_x0000_t75" style="width:72.7pt;height:31.25pt" o:ole="">
            <v:imagedata r:id="rId44" o:title=""/>
          </v:shape>
          <o:OLEObject Type="Embed" ProgID="Equation.DSMT4" ShapeID="_x0000_i1044" DrawAspect="Content" ObjectID="_1516364522" r:id="rId45"/>
        </w:object>
      </w:r>
      <w:r w:rsidR="0046344D">
        <w:rPr>
          <w:rFonts w:asciiTheme="majorHAnsi" w:hAnsiTheme="majorHAnsi" w:cs="Arial"/>
        </w:rPr>
        <w:t xml:space="preserve"> </w:t>
      </w:r>
    </w:p>
    <w:p w:rsidR="0046344D" w:rsidRPr="0046344D" w:rsidRDefault="0046344D" w:rsidP="0046344D">
      <w:pPr>
        <w:pStyle w:val="Paragraphedeliste"/>
        <w:numPr>
          <w:ilvl w:val="0"/>
          <w:numId w:val="3"/>
        </w:numPr>
        <w:rPr>
          <w:rFonts w:asciiTheme="majorHAnsi" w:hAnsiTheme="majorHAnsi" w:cs="Arial"/>
        </w:rPr>
      </w:pPr>
      <w:r w:rsidRPr="0046344D">
        <w:rPr>
          <w:rFonts w:asciiTheme="majorHAnsi" w:hAnsiTheme="majorHAnsi"/>
        </w:rPr>
        <w:t xml:space="preserve">Résoudre dans IR </w:t>
      </w:r>
      <w:r w:rsidR="00E60CC8" w:rsidRPr="00C82A2F">
        <w:rPr>
          <w:rFonts w:asciiTheme="majorHAnsi" w:hAnsiTheme="majorHAnsi"/>
          <w:sz w:val="24"/>
          <w:szCs w:val="24"/>
        </w:rPr>
        <w:t xml:space="preserve">puis </w:t>
      </w:r>
      <w:proofErr w:type="gramStart"/>
      <w:r w:rsidR="00E60CC8" w:rsidRPr="00C82A2F">
        <w:rPr>
          <w:rFonts w:asciiTheme="majorHAnsi" w:hAnsiTheme="majorHAnsi"/>
          <w:sz w:val="24"/>
          <w:szCs w:val="24"/>
        </w:rPr>
        <w:t>dans ]</w:t>
      </w:r>
      <w:proofErr w:type="gramEnd"/>
      <w:r w:rsidR="00E60CC8" w:rsidRPr="00C82A2F">
        <w:rPr>
          <w:rFonts w:asciiTheme="majorHAnsi" w:hAnsiTheme="majorHAnsi"/>
          <w:sz w:val="24"/>
          <w:szCs w:val="24"/>
        </w:rPr>
        <w:t>-</w:t>
      </w:r>
      <w:r w:rsidR="00E60CC8" w:rsidRPr="00C82A2F">
        <w:rPr>
          <w:rFonts w:asciiTheme="majorHAnsi" w:hAnsiTheme="majorHAnsi"/>
          <w:position w:val="-6"/>
          <w:sz w:val="24"/>
          <w:szCs w:val="24"/>
        </w:rPr>
        <w:object w:dxaOrig="200" w:dyaOrig="220">
          <v:shape id="_x0000_i1045" type="#_x0000_t75" style="width:9.5pt;height:11.55pt" o:ole="">
            <v:imagedata r:id="rId46" o:title=""/>
          </v:shape>
          <o:OLEObject Type="Embed" ProgID="Equation.DSMT4" ShapeID="_x0000_i1045" DrawAspect="Content" ObjectID="_1516364523" r:id="rId47"/>
        </w:object>
      </w:r>
      <w:r w:rsidR="00E60CC8" w:rsidRPr="00C82A2F">
        <w:rPr>
          <w:rFonts w:asciiTheme="majorHAnsi" w:hAnsiTheme="majorHAnsi"/>
          <w:sz w:val="24"/>
          <w:szCs w:val="24"/>
        </w:rPr>
        <w:t xml:space="preserve"> ; </w:t>
      </w:r>
      <w:r w:rsidR="00E60CC8" w:rsidRPr="00C82A2F">
        <w:rPr>
          <w:rFonts w:asciiTheme="majorHAnsi" w:hAnsiTheme="majorHAnsi"/>
          <w:position w:val="-6"/>
          <w:sz w:val="24"/>
          <w:szCs w:val="24"/>
        </w:rPr>
        <w:object w:dxaOrig="200" w:dyaOrig="220">
          <v:shape id="_x0000_i1046" type="#_x0000_t75" style="width:9.5pt;height:11.55pt" o:ole="">
            <v:imagedata r:id="rId46" o:title=""/>
          </v:shape>
          <o:OLEObject Type="Embed" ProgID="Equation.DSMT4" ShapeID="_x0000_i1046" DrawAspect="Content" ObjectID="_1516364524" r:id="rId48"/>
        </w:object>
      </w:r>
      <w:r w:rsidR="00E60CC8">
        <w:rPr>
          <w:sz w:val="24"/>
          <w:szCs w:val="24"/>
        </w:rPr>
        <w:t xml:space="preserve">] </w:t>
      </w:r>
      <w:r w:rsidRPr="0046344D">
        <w:rPr>
          <w:rFonts w:asciiTheme="majorHAnsi" w:hAnsiTheme="majorHAnsi"/>
        </w:rPr>
        <w:t>l’équation f(x)=0</w:t>
      </w:r>
    </w:p>
    <w:p w:rsidR="00A95254" w:rsidRDefault="00102486" w:rsidP="0046344D">
      <w:pPr>
        <w:pStyle w:val="Sansinterligne"/>
        <w:rPr>
          <w:rFonts w:cs="Arial"/>
        </w:rPr>
      </w:pPr>
      <w:r>
        <w:rPr>
          <w:rFonts w:cs="Arial"/>
        </w:rPr>
        <w:t xml:space="preserve">   2</w:t>
      </w:r>
      <w:r w:rsidR="00A95254">
        <w:rPr>
          <w:rFonts w:cs="Arial"/>
        </w:rPr>
        <w:t xml:space="preserve">)  </w:t>
      </w:r>
      <w:r w:rsidR="0046344D">
        <w:rPr>
          <w:rFonts w:cs="Arial"/>
        </w:rPr>
        <w:t>Soit g(x)=</w:t>
      </w:r>
      <w:r w:rsidR="00E60CC8" w:rsidRPr="00E60CC8">
        <w:rPr>
          <w:rFonts w:cs="Arial"/>
          <w:position w:val="-54"/>
        </w:rPr>
        <w:object w:dxaOrig="1660" w:dyaOrig="920">
          <v:shape id="_x0000_i1047" type="#_x0000_t75" style="width:82.85pt;height:46.2pt" o:ole="">
            <v:imagedata r:id="rId49" o:title=""/>
          </v:shape>
          <o:OLEObject Type="Embed" ProgID="Equation.DSMT4" ShapeID="_x0000_i1047" DrawAspect="Content" ObjectID="_1516364525" r:id="rId50"/>
        </w:object>
      </w:r>
      <w:r w:rsidR="00E60CC8">
        <w:rPr>
          <w:rFonts w:cs="Arial"/>
        </w:rPr>
        <w:t xml:space="preserve"> </w:t>
      </w:r>
    </w:p>
    <w:p w:rsidR="00A95254" w:rsidRDefault="00E60CC8" w:rsidP="00E60CC8">
      <w:pPr>
        <w:pStyle w:val="Sansinterligne"/>
      </w:pPr>
      <w:r>
        <w:rPr>
          <w:rFonts w:cs="Arial"/>
        </w:rPr>
        <w:t xml:space="preserve">            a</w:t>
      </w:r>
      <w:r w:rsidR="00A95254">
        <w:rPr>
          <w:rFonts w:cs="Arial"/>
        </w:rPr>
        <w:t>)</w:t>
      </w:r>
      <w:r w:rsidR="00A95254">
        <w:t xml:space="preserve"> </w:t>
      </w:r>
      <w:r>
        <w:t xml:space="preserve"> Déterminer le domaine de définition de g.</w:t>
      </w:r>
    </w:p>
    <w:p w:rsidR="00A95254" w:rsidRPr="00E60CC8" w:rsidRDefault="00E60CC8" w:rsidP="00E60CC8">
      <w:pPr>
        <w:pStyle w:val="Sansinterligne"/>
      </w:pPr>
      <w:r>
        <w:t xml:space="preserve">            </w:t>
      </w:r>
      <w:proofErr w:type="gramStart"/>
      <w:r>
        <w:t>b)Montrer</w:t>
      </w:r>
      <w:proofErr w:type="gramEnd"/>
      <w:r>
        <w:t xml:space="preserve"> que</w:t>
      </w:r>
      <w:r w:rsidRPr="00E60CC8">
        <w:rPr>
          <w:position w:val="-54"/>
        </w:rPr>
        <w:object w:dxaOrig="3260" w:dyaOrig="1200">
          <v:shape id="_x0000_i1048" type="#_x0000_t75" style="width:163pt;height:59.75pt" o:ole="">
            <v:imagedata r:id="rId51" o:title=""/>
          </v:shape>
          <o:OLEObject Type="Embed" ProgID="Equation.DSMT4" ShapeID="_x0000_i1048" DrawAspect="Content" ObjectID="_1516364526" r:id="rId52"/>
        </w:object>
      </w:r>
      <w:r>
        <w:t xml:space="preserve"> </w:t>
      </w:r>
    </w:p>
    <w:p w:rsidR="006E4AB8" w:rsidRPr="009E1F9A" w:rsidRDefault="009E1F9A" w:rsidP="009E1F9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Formules</w:t>
      </w:r>
    </w:p>
    <w:p w:rsidR="000E27AF" w:rsidRPr="009E1F9A" w:rsidRDefault="009E1F9A" w:rsidP="009E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236"/>
        <w:rPr>
          <w:lang w:val="en-US"/>
        </w:rPr>
      </w:pPr>
      <w:r w:rsidRPr="009E1F9A">
        <w:rPr>
          <w:lang w:val="en-US"/>
        </w:rPr>
        <w:t xml:space="preserve">  </w:t>
      </w:r>
      <w:proofErr w:type="spellStart"/>
      <w:proofErr w:type="gramStart"/>
      <w:r w:rsidRPr="009E1F9A">
        <w:rPr>
          <w:lang w:val="en-US"/>
        </w:rPr>
        <w:t>cos</w:t>
      </w:r>
      <w:proofErr w:type="spellEnd"/>
      <w:r w:rsidRPr="009E1F9A">
        <w:rPr>
          <w:lang w:val="en-US"/>
        </w:rPr>
        <w:t>(</w:t>
      </w:r>
      <w:proofErr w:type="gramEnd"/>
      <w:r w:rsidRPr="009E1F9A">
        <w:rPr>
          <w:lang w:val="en-US"/>
        </w:rPr>
        <w:t>2x)= cos²x-sin²x  = 2cos²x-1</w:t>
      </w:r>
      <w:r>
        <w:rPr>
          <w:lang w:val="en-US"/>
        </w:rPr>
        <w:t xml:space="preserve"> </w:t>
      </w:r>
      <w:r w:rsidRPr="009E1F9A">
        <w:rPr>
          <w:lang w:val="en-US"/>
        </w:rPr>
        <w:t>=</w:t>
      </w:r>
      <w:r>
        <w:rPr>
          <w:lang w:val="en-US"/>
        </w:rPr>
        <w:t xml:space="preserve"> </w:t>
      </w:r>
      <w:r w:rsidRPr="009E1F9A">
        <w:rPr>
          <w:lang w:val="en-US"/>
        </w:rPr>
        <w:t xml:space="preserve">1-2sin²x            sin2x=2sinx </w:t>
      </w:r>
      <w:proofErr w:type="spellStart"/>
      <w:r w:rsidRPr="009E1F9A">
        <w:rPr>
          <w:lang w:val="en-US"/>
        </w:rPr>
        <w:t>cosx</w:t>
      </w:r>
      <w:proofErr w:type="spellEnd"/>
    </w:p>
    <w:p w:rsidR="009E1F9A" w:rsidRDefault="009E1F9A" w:rsidP="009E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236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 xml:space="preserve">  </w:t>
      </w:r>
      <w:proofErr w:type="gramStart"/>
      <w:r>
        <w:rPr>
          <w:rFonts w:asciiTheme="majorHAnsi" w:hAnsiTheme="majorHAnsi" w:cs="Arial"/>
          <w:lang w:val="en-US"/>
        </w:rPr>
        <w:t>Cos(</w:t>
      </w:r>
      <w:proofErr w:type="spellStart"/>
      <w:proofErr w:type="gramEnd"/>
      <w:r>
        <w:rPr>
          <w:rFonts w:asciiTheme="majorHAnsi" w:hAnsiTheme="majorHAnsi" w:cs="Arial"/>
          <w:lang w:val="en-US"/>
        </w:rPr>
        <w:t>a+b</w:t>
      </w:r>
      <w:proofErr w:type="spellEnd"/>
      <w:r>
        <w:rPr>
          <w:rFonts w:asciiTheme="majorHAnsi" w:hAnsiTheme="majorHAnsi" w:cs="Arial"/>
          <w:lang w:val="en-US"/>
        </w:rPr>
        <w:t>)=</w:t>
      </w:r>
      <w:proofErr w:type="spellStart"/>
      <w:r>
        <w:rPr>
          <w:rFonts w:asciiTheme="majorHAnsi" w:hAnsiTheme="majorHAnsi" w:cs="Arial"/>
          <w:lang w:val="en-US"/>
        </w:rPr>
        <w:t>cosa</w:t>
      </w:r>
      <w:proofErr w:type="spellEnd"/>
      <w:r>
        <w:rPr>
          <w:rFonts w:asciiTheme="majorHAnsi" w:hAnsiTheme="majorHAnsi" w:cs="Arial"/>
          <w:lang w:val="en-US"/>
        </w:rPr>
        <w:t xml:space="preserve"> </w:t>
      </w:r>
      <w:proofErr w:type="spellStart"/>
      <w:r>
        <w:rPr>
          <w:rFonts w:asciiTheme="majorHAnsi" w:hAnsiTheme="majorHAnsi" w:cs="Arial"/>
          <w:lang w:val="en-US"/>
        </w:rPr>
        <w:t>cosb</w:t>
      </w:r>
      <w:proofErr w:type="spellEnd"/>
      <w:r>
        <w:rPr>
          <w:rFonts w:asciiTheme="majorHAnsi" w:hAnsiTheme="majorHAnsi" w:cs="Arial"/>
          <w:lang w:val="en-US"/>
        </w:rPr>
        <w:t xml:space="preserve"> - </w:t>
      </w:r>
      <w:proofErr w:type="spellStart"/>
      <w:r>
        <w:rPr>
          <w:rFonts w:asciiTheme="majorHAnsi" w:hAnsiTheme="majorHAnsi" w:cs="Arial"/>
          <w:lang w:val="en-US"/>
        </w:rPr>
        <w:t>sina</w:t>
      </w:r>
      <w:proofErr w:type="spellEnd"/>
      <w:r>
        <w:rPr>
          <w:rFonts w:asciiTheme="majorHAnsi" w:hAnsiTheme="majorHAnsi" w:cs="Arial"/>
          <w:lang w:val="en-US"/>
        </w:rPr>
        <w:t xml:space="preserve"> </w:t>
      </w:r>
      <w:proofErr w:type="spellStart"/>
      <w:r>
        <w:rPr>
          <w:rFonts w:asciiTheme="majorHAnsi" w:hAnsiTheme="majorHAnsi" w:cs="Arial"/>
          <w:lang w:val="en-US"/>
        </w:rPr>
        <w:t>sinb</w:t>
      </w:r>
      <w:proofErr w:type="spellEnd"/>
      <w:r>
        <w:rPr>
          <w:rFonts w:asciiTheme="majorHAnsi" w:hAnsiTheme="majorHAnsi" w:cs="Arial"/>
          <w:lang w:val="en-US"/>
        </w:rPr>
        <w:t xml:space="preserve">                     sin(a + b)=</w:t>
      </w:r>
      <w:proofErr w:type="spellStart"/>
      <w:r>
        <w:rPr>
          <w:rFonts w:asciiTheme="majorHAnsi" w:hAnsiTheme="majorHAnsi" w:cs="Arial"/>
          <w:lang w:val="en-US"/>
        </w:rPr>
        <w:t>sina</w:t>
      </w:r>
      <w:proofErr w:type="spellEnd"/>
      <w:r>
        <w:rPr>
          <w:rFonts w:asciiTheme="majorHAnsi" w:hAnsiTheme="majorHAnsi" w:cs="Arial"/>
          <w:lang w:val="en-US"/>
        </w:rPr>
        <w:t xml:space="preserve"> </w:t>
      </w:r>
      <w:proofErr w:type="spellStart"/>
      <w:r>
        <w:rPr>
          <w:rFonts w:asciiTheme="majorHAnsi" w:hAnsiTheme="majorHAnsi" w:cs="Arial"/>
          <w:lang w:val="en-US"/>
        </w:rPr>
        <w:t>cosb</w:t>
      </w:r>
      <w:proofErr w:type="spellEnd"/>
      <w:r>
        <w:rPr>
          <w:rFonts w:asciiTheme="majorHAnsi" w:hAnsiTheme="majorHAnsi" w:cs="Arial"/>
          <w:lang w:val="en-US"/>
        </w:rPr>
        <w:t xml:space="preserve">  + </w:t>
      </w:r>
      <w:proofErr w:type="spellStart"/>
      <w:r>
        <w:rPr>
          <w:rFonts w:asciiTheme="majorHAnsi" w:hAnsiTheme="majorHAnsi" w:cs="Arial"/>
          <w:lang w:val="en-US"/>
        </w:rPr>
        <w:t>cosa</w:t>
      </w:r>
      <w:proofErr w:type="spellEnd"/>
      <w:r>
        <w:rPr>
          <w:rFonts w:asciiTheme="majorHAnsi" w:hAnsiTheme="majorHAnsi" w:cs="Arial"/>
          <w:lang w:val="en-US"/>
        </w:rPr>
        <w:t xml:space="preserve"> </w:t>
      </w:r>
      <w:proofErr w:type="spellStart"/>
      <w:r>
        <w:rPr>
          <w:rFonts w:asciiTheme="majorHAnsi" w:hAnsiTheme="majorHAnsi" w:cs="Arial"/>
          <w:lang w:val="en-US"/>
        </w:rPr>
        <w:t>sinb</w:t>
      </w:r>
      <w:proofErr w:type="spellEnd"/>
    </w:p>
    <w:p w:rsidR="009E1F9A" w:rsidRDefault="009E1F9A" w:rsidP="009E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236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 xml:space="preserve"> </w:t>
      </w:r>
      <w:proofErr w:type="gramStart"/>
      <w:r>
        <w:rPr>
          <w:rFonts w:asciiTheme="majorHAnsi" w:hAnsiTheme="majorHAnsi" w:cs="Arial"/>
          <w:lang w:val="en-US"/>
        </w:rPr>
        <w:t>Cos(</w:t>
      </w:r>
      <w:proofErr w:type="gramEnd"/>
      <w:r>
        <w:rPr>
          <w:rFonts w:asciiTheme="majorHAnsi" w:hAnsiTheme="majorHAnsi" w:cs="Arial"/>
          <w:lang w:val="en-US"/>
        </w:rPr>
        <w:t>a-b)=</w:t>
      </w:r>
      <w:r w:rsidR="00BF1D9E">
        <w:rPr>
          <w:rFonts w:asciiTheme="majorHAnsi" w:hAnsiTheme="majorHAnsi" w:cs="Arial"/>
          <w:lang w:val="en-US"/>
        </w:rPr>
        <w:t xml:space="preserve"> </w:t>
      </w:r>
      <w:proofErr w:type="spellStart"/>
      <w:r>
        <w:rPr>
          <w:rFonts w:asciiTheme="majorHAnsi" w:hAnsiTheme="majorHAnsi" w:cs="Arial"/>
          <w:lang w:val="en-US"/>
        </w:rPr>
        <w:t>cosa</w:t>
      </w:r>
      <w:proofErr w:type="spellEnd"/>
      <w:r>
        <w:rPr>
          <w:rFonts w:asciiTheme="majorHAnsi" w:hAnsiTheme="majorHAnsi" w:cs="Arial"/>
          <w:lang w:val="en-US"/>
        </w:rPr>
        <w:t xml:space="preserve"> </w:t>
      </w:r>
      <w:proofErr w:type="spellStart"/>
      <w:r>
        <w:rPr>
          <w:rFonts w:asciiTheme="majorHAnsi" w:hAnsiTheme="majorHAnsi" w:cs="Arial"/>
          <w:lang w:val="en-US"/>
        </w:rPr>
        <w:t>cosb</w:t>
      </w:r>
      <w:proofErr w:type="spellEnd"/>
      <w:r>
        <w:rPr>
          <w:rFonts w:asciiTheme="majorHAnsi" w:hAnsiTheme="majorHAnsi" w:cs="Arial"/>
          <w:lang w:val="en-US"/>
        </w:rPr>
        <w:t xml:space="preserve"> + </w:t>
      </w:r>
      <w:proofErr w:type="spellStart"/>
      <w:r>
        <w:rPr>
          <w:rFonts w:asciiTheme="majorHAnsi" w:hAnsiTheme="majorHAnsi" w:cs="Arial"/>
          <w:lang w:val="en-US"/>
        </w:rPr>
        <w:t>sina</w:t>
      </w:r>
      <w:proofErr w:type="spellEnd"/>
      <w:r>
        <w:rPr>
          <w:rFonts w:asciiTheme="majorHAnsi" w:hAnsiTheme="majorHAnsi" w:cs="Arial"/>
          <w:lang w:val="en-US"/>
        </w:rPr>
        <w:t xml:space="preserve"> </w:t>
      </w:r>
      <w:proofErr w:type="spellStart"/>
      <w:r w:rsidR="00BF1D9E">
        <w:rPr>
          <w:rFonts w:asciiTheme="majorHAnsi" w:hAnsiTheme="majorHAnsi" w:cs="Arial"/>
          <w:lang w:val="en-US"/>
        </w:rPr>
        <w:t>sinb</w:t>
      </w:r>
      <w:proofErr w:type="spellEnd"/>
      <w:r w:rsidR="00BF1D9E">
        <w:rPr>
          <w:rFonts w:asciiTheme="majorHAnsi" w:hAnsiTheme="majorHAnsi" w:cs="Arial"/>
          <w:lang w:val="en-US"/>
        </w:rPr>
        <w:t xml:space="preserve">                     sin(a -</w:t>
      </w:r>
      <w:r>
        <w:rPr>
          <w:rFonts w:asciiTheme="majorHAnsi" w:hAnsiTheme="majorHAnsi" w:cs="Arial"/>
          <w:lang w:val="en-US"/>
        </w:rPr>
        <w:t xml:space="preserve"> b)=</w:t>
      </w:r>
      <w:proofErr w:type="spellStart"/>
      <w:r>
        <w:rPr>
          <w:rFonts w:asciiTheme="majorHAnsi" w:hAnsiTheme="majorHAnsi" w:cs="Arial"/>
          <w:lang w:val="en-US"/>
        </w:rPr>
        <w:t>sina</w:t>
      </w:r>
      <w:proofErr w:type="spellEnd"/>
      <w:r>
        <w:rPr>
          <w:rFonts w:asciiTheme="majorHAnsi" w:hAnsiTheme="majorHAnsi" w:cs="Arial"/>
          <w:lang w:val="en-US"/>
        </w:rPr>
        <w:t xml:space="preserve"> </w:t>
      </w:r>
      <w:proofErr w:type="spellStart"/>
      <w:r>
        <w:rPr>
          <w:rFonts w:asciiTheme="majorHAnsi" w:hAnsiTheme="majorHAnsi" w:cs="Arial"/>
          <w:lang w:val="en-US"/>
        </w:rPr>
        <w:t>cosb</w:t>
      </w:r>
      <w:proofErr w:type="spellEnd"/>
      <w:r>
        <w:rPr>
          <w:rFonts w:asciiTheme="majorHAnsi" w:hAnsiTheme="majorHAnsi" w:cs="Arial"/>
          <w:lang w:val="en-US"/>
        </w:rPr>
        <w:t xml:space="preserve"> - </w:t>
      </w:r>
      <w:proofErr w:type="spellStart"/>
      <w:r>
        <w:rPr>
          <w:rFonts w:asciiTheme="majorHAnsi" w:hAnsiTheme="majorHAnsi" w:cs="Arial"/>
          <w:lang w:val="en-US"/>
        </w:rPr>
        <w:t>cosa</w:t>
      </w:r>
      <w:proofErr w:type="spellEnd"/>
      <w:r>
        <w:rPr>
          <w:rFonts w:asciiTheme="majorHAnsi" w:hAnsiTheme="majorHAnsi" w:cs="Arial"/>
          <w:lang w:val="en-US"/>
        </w:rPr>
        <w:t xml:space="preserve"> </w:t>
      </w:r>
      <w:proofErr w:type="spellStart"/>
      <w:r>
        <w:rPr>
          <w:rFonts w:asciiTheme="majorHAnsi" w:hAnsiTheme="majorHAnsi" w:cs="Arial"/>
          <w:lang w:val="en-US"/>
        </w:rPr>
        <w:t>sinb</w:t>
      </w:r>
      <w:proofErr w:type="spellEnd"/>
    </w:p>
    <w:p w:rsidR="009E1F9A" w:rsidRPr="009E1F9A" w:rsidRDefault="009E1F9A">
      <w:pPr>
        <w:rPr>
          <w:lang w:val="en-US"/>
        </w:rPr>
      </w:pPr>
    </w:p>
    <w:sectPr w:rsidR="009E1F9A" w:rsidRPr="009E1F9A" w:rsidSect="000E2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11C35"/>
    <w:multiLevelType w:val="hybridMultilevel"/>
    <w:tmpl w:val="70D281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B7F71"/>
    <w:multiLevelType w:val="hybridMultilevel"/>
    <w:tmpl w:val="CB947E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B22A9"/>
    <w:multiLevelType w:val="hybridMultilevel"/>
    <w:tmpl w:val="8E40A708"/>
    <w:lvl w:ilvl="0" w:tplc="59662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27AF"/>
    <w:rsid w:val="00066523"/>
    <w:rsid w:val="000A7578"/>
    <w:rsid w:val="000E27AF"/>
    <w:rsid w:val="00102486"/>
    <w:rsid w:val="00173A5F"/>
    <w:rsid w:val="001C54F5"/>
    <w:rsid w:val="003D4698"/>
    <w:rsid w:val="003F50C7"/>
    <w:rsid w:val="0046344D"/>
    <w:rsid w:val="006F163E"/>
    <w:rsid w:val="006F21DF"/>
    <w:rsid w:val="007A11ED"/>
    <w:rsid w:val="008A3E9F"/>
    <w:rsid w:val="008E28D7"/>
    <w:rsid w:val="009B5C65"/>
    <w:rsid w:val="009E1F9A"/>
    <w:rsid w:val="00A95254"/>
    <w:rsid w:val="00AF129A"/>
    <w:rsid w:val="00BF1D9E"/>
    <w:rsid w:val="00C1246D"/>
    <w:rsid w:val="00C242F2"/>
    <w:rsid w:val="00CF5A2B"/>
    <w:rsid w:val="00D2330E"/>
    <w:rsid w:val="00D340F9"/>
    <w:rsid w:val="00D74588"/>
    <w:rsid w:val="00E60CC8"/>
    <w:rsid w:val="00EF140E"/>
    <w:rsid w:val="00EF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Sansinterligne"/>
    <w:link w:val="Style1Car"/>
    <w:qFormat/>
    <w:rsid w:val="00CF5A2B"/>
  </w:style>
  <w:style w:type="paragraph" w:styleId="Sansinterligne">
    <w:name w:val="No Spacing"/>
    <w:link w:val="SansinterligneCar"/>
    <w:uiPriority w:val="1"/>
    <w:qFormat/>
    <w:rsid w:val="00D74588"/>
    <w:pPr>
      <w:spacing w:after="0" w:line="240" w:lineRule="auto"/>
    </w:pPr>
    <w:rPr>
      <w:rFonts w:asciiTheme="majorHAnsi" w:hAnsiTheme="majorHAnsi"/>
    </w:rPr>
  </w:style>
  <w:style w:type="character" w:customStyle="1" w:styleId="Style1Car">
    <w:name w:val="Style1 Car"/>
    <w:basedOn w:val="Policepardfaut"/>
    <w:link w:val="Style1"/>
    <w:rsid w:val="00CF5A2B"/>
    <w:rPr>
      <w:rFonts w:asciiTheme="majorHAnsi" w:hAnsiTheme="majorHAnsi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D74588"/>
    <w:rPr>
      <w:rFonts w:asciiTheme="majorHAnsi" w:hAnsiTheme="majorHAnsi"/>
    </w:rPr>
  </w:style>
  <w:style w:type="paragraph" w:customStyle="1" w:styleId="Style3">
    <w:name w:val="Style3"/>
    <w:basedOn w:val="Style2"/>
    <w:link w:val="Style3Car"/>
    <w:autoRedefine/>
    <w:qFormat/>
    <w:rsid w:val="00CF5A2B"/>
  </w:style>
  <w:style w:type="character" w:customStyle="1" w:styleId="Style3Car">
    <w:name w:val="Style3 Car"/>
    <w:basedOn w:val="Style2Car"/>
    <w:link w:val="Style3"/>
    <w:rsid w:val="00CF5A2B"/>
  </w:style>
  <w:style w:type="paragraph" w:customStyle="1" w:styleId="Style2">
    <w:name w:val="Style2"/>
    <w:basedOn w:val="Sansinterligne"/>
    <w:link w:val="Style2Car"/>
    <w:qFormat/>
    <w:rsid w:val="00CF5A2B"/>
    <w:rPr>
      <w:noProof/>
    </w:rPr>
  </w:style>
  <w:style w:type="character" w:customStyle="1" w:styleId="Style2Car">
    <w:name w:val="Style2 Car"/>
    <w:basedOn w:val="SansinterligneCar"/>
    <w:link w:val="Style2"/>
    <w:rsid w:val="00CF5A2B"/>
    <w:rPr>
      <w:rFonts w:asciiTheme="majorHAnsi" w:hAnsiTheme="majorHAnsi"/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7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52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E60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aopen</cp:lastModifiedBy>
  <cp:revision>8</cp:revision>
  <cp:lastPrinted>2015-12-15T06:46:00Z</cp:lastPrinted>
  <dcterms:created xsi:type="dcterms:W3CDTF">2015-12-14T11:16:00Z</dcterms:created>
  <dcterms:modified xsi:type="dcterms:W3CDTF">2016-02-07T14:06:00Z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